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B1" w:rsidRPr="002F43B1" w:rsidRDefault="002F43B1" w:rsidP="002F43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43B1" w:rsidRPr="002F43B1" w:rsidRDefault="002F43B1" w:rsidP="002F43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3B1">
        <w:rPr>
          <w:rFonts w:ascii="Times New Roman" w:hAnsi="Times New Roman" w:cs="Times New Roman"/>
          <w:b/>
          <w:sz w:val="24"/>
          <w:szCs w:val="24"/>
        </w:rPr>
        <w:t>LISTA ZAKWALIFIKOWANYCH DO PROJEKTU</w:t>
      </w:r>
    </w:p>
    <w:p w:rsidR="002F43B1" w:rsidRPr="002F43B1" w:rsidRDefault="002F43B1" w:rsidP="002F43B1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3B1">
        <w:rPr>
          <w:rFonts w:ascii="Times New Roman" w:hAnsi="Times New Roman" w:cs="Times New Roman"/>
          <w:sz w:val="24"/>
          <w:szCs w:val="24"/>
        </w:rPr>
        <w:t>Przedsięwzięcie „Kreuj swoją przyszłość - międzynarodowe praktyki dla uczniów technikum                            w Kowalu” o numerze 2025-1-PL01-KA122-VET-000317012 realizowane w ramach projektu „Zagraniczna mobilność edukacyjna uczniów i absolwentów oraz kadry kształcenia zawodowego (VET-2)” współfinansowanego przez Unię Europejską ze środków Europejskiego Funduszu Społecznego+</w:t>
      </w:r>
    </w:p>
    <w:p w:rsidR="002F43B1" w:rsidRPr="002F43B1" w:rsidRDefault="002F43B1" w:rsidP="002F43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Adriańczyk</w:t>
      </w:r>
      <w:proofErr w:type="spellEnd"/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Patryk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Antoniewicz Mateusz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Barczak Gabriela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Bontal</w:t>
      </w:r>
      <w:proofErr w:type="spellEnd"/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Aleksandra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Buchalski Kacper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Domowicz</w:t>
      </w:r>
      <w:proofErr w:type="spellEnd"/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Aleksandra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Dziuba Zuzanna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Gniadek </w:t>
      </w:r>
      <w:proofErr w:type="spellStart"/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Rafaella</w:t>
      </w:r>
      <w:proofErr w:type="spellEnd"/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Gorzuch</w:t>
      </w:r>
      <w:proofErr w:type="spellEnd"/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Amelia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Gości</w:t>
      </w: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niak Wiktoria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Jabłoński Norbert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Kozłowska Alicja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Krupski Michał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Lewandowski Krzysztof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Marciniak Julia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Michalak Alicja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Michalski Michał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Przybysz Julia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Przybylska Lidia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Przybyszewski Mateusz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Rojek Maciej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Sadowski Tomasz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Stocka Aleksandra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Sudomir</w:t>
      </w:r>
      <w:proofErr w:type="spellEnd"/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Kacper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Synowski Filip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Szatkowska Aleksandra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Szydłowski Szymon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Wieczorek Hubert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Wróblewska Lena</w:t>
      </w:r>
    </w:p>
    <w:p w:rsidR="002F43B1" w:rsidRPr="002F43B1" w:rsidRDefault="002F43B1" w:rsidP="002F4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B1">
        <w:rPr>
          <w:rFonts w:ascii="Times New Roman" w:eastAsia="Times New Roman" w:hAnsi="Times New Roman" w:cs="Times New Roman"/>
          <w:sz w:val="24"/>
          <w:szCs w:val="24"/>
          <w:lang w:eastAsia="pl-PL"/>
        </w:rPr>
        <w:t>Zasadziński Filip</w:t>
      </w:r>
    </w:p>
    <w:p w:rsidR="002F43B1" w:rsidRDefault="002F43B1" w:rsidP="002F43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43B1" w:rsidRDefault="002F43B1" w:rsidP="002F43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43B1" w:rsidRDefault="002F43B1" w:rsidP="002F43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43B1" w:rsidRDefault="002F43B1" w:rsidP="002F43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43B1" w:rsidRDefault="002F43B1" w:rsidP="002F43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43B1" w:rsidRDefault="002F43B1" w:rsidP="002F43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REZERWOWA DO PROJEKTU</w:t>
      </w:r>
    </w:p>
    <w:p w:rsidR="002F43B1" w:rsidRPr="002F43B1" w:rsidRDefault="002F43B1" w:rsidP="002F43B1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3B1">
        <w:rPr>
          <w:rFonts w:ascii="Times New Roman" w:hAnsi="Times New Roman" w:cs="Times New Roman"/>
          <w:sz w:val="24"/>
          <w:szCs w:val="24"/>
        </w:rPr>
        <w:t>Przedsięwzięcie „Kreuj swoją przyszłość - międzynarodowe praktyki dla uczniów technikum                            w Kowalu” o numerze 2025-1-PL01-KA122-VET-000317012 realizowane w ramach projektu „Zagraniczna mobilność edukacyjna uczniów i absolwentów oraz kadry kształcenia zawodowego (VET-2)” współfinansowanego przez Unię Europejską ze środków Europejskiego Funduszu Społecznego+</w:t>
      </w:r>
    </w:p>
    <w:p w:rsidR="002F43B1" w:rsidRDefault="002F43B1" w:rsidP="002F43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43B1" w:rsidRDefault="002F43B1" w:rsidP="002F43B1">
      <w:pPr>
        <w:pStyle w:val="NormalnyWeb"/>
        <w:numPr>
          <w:ilvl w:val="0"/>
          <w:numId w:val="2"/>
        </w:numPr>
      </w:pPr>
      <w:r>
        <w:t>Bączkowski Julian</w:t>
      </w:r>
    </w:p>
    <w:p w:rsidR="002F43B1" w:rsidRDefault="002F43B1" w:rsidP="002F43B1">
      <w:pPr>
        <w:pStyle w:val="NormalnyWeb"/>
        <w:numPr>
          <w:ilvl w:val="0"/>
          <w:numId w:val="2"/>
        </w:numPr>
      </w:pPr>
      <w:r>
        <w:t>Lewandowska Nikola</w:t>
      </w:r>
    </w:p>
    <w:p w:rsidR="002F43B1" w:rsidRDefault="002F43B1" w:rsidP="002F43B1">
      <w:pPr>
        <w:pStyle w:val="NormalnyWeb"/>
        <w:numPr>
          <w:ilvl w:val="0"/>
          <w:numId w:val="2"/>
        </w:numPr>
      </w:pPr>
      <w:r>
        <w:t>Sarnowski Cezary</w:t>
      </w:r>
    </w:p>
    <w:p w:rsidR="002F43B1" w:rsidRDefault="002F43B1" w:rsidP="002F43B1">
      <w:pPr>
        <w:pStyle w:val="NormalnyWeb"/>
        <w:numPr>
          <w:ilvl w:val="0"/>
          <w:numId w:val="2"/>
        </w:numPr>
      </w:pPr>
      <w:r>
        <w:t>Sobczak Bartłomiej</w:t>
      </w:r>
      <w:bookmarkStart w:id="0" w:name="_GoBack"/>
      <w:bookmarkEnd w:id="0"/>
    </w:p>
    <w:p w:rsidR="002F43B1" w:rsidRDefault="002F43B1" w:rsidP="002F43B1">
      <w:pPr>
        <w:pStyle w:val="NormalnyWeb"/>
        <w:numPr>
          <w:ilvl w:val="0"/>
          <w:numId w:val="2"/>
        </w:numPr>
      </w:pPr>
      <w:r>
        <w:t>Szczypińska Amelia</w:t>
      </w:r>
    </w:p>
    <w:p w:rsidR="002F43B1" w:rsidRPr="002F43B1" w:rsidRDefault="002F43B1" w:rsidP="002F4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43B1" w:rsidRPr="002F43B1" w:rsidRDefault="002F43B1" w:rsidP="002F43B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F43B1" w:rsidRPr="002F43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288" w:rsidRDefault="00BB7288" w:rsidP="002F43B1">
      <w:pPr>
        <w:spacing w:after="0" w:line="240" w:lineRule="auto"/>
      </w:pPr>
      <w:r>
        <w:separator/>
      </w:r>
    </w:p>
  </w:endnote>
  <w:endnote w:type="continuationSeparator" w:id="0">
    <w:p w:rsidR="00BB7288" w:rsidRDefault="00BB7288" w:rsidP="002F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288" w:rsidRDefault="00BB7288" w:rsidP="002F43B1">
      <w:pPr>
        <w:spacing w:after="0" w:line="240" w:lineRule="auto"/>
      </w:pPr>
      <w:r>
        <w:separator/>
      </w:r>
    </w:p>
  </w:footnote>
  <w:footnote w:type="continuationSeparator" w:id="0">
    <w:p w:rsidR="00BB7288" w:rsidRDefault="00BB7288" w:rsidP="002F4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3B1" w:rsidRPr="002F43B1" w:rsidRDefault="002F43B1" w:rsidP="002F43B1">
    <w:pPr>
      <w:pStyle w:val="Nagwek"/>
    </w:pPr>
    <w:r>
      <w:rPr>
        <w:noProof/>
        <w:lang w:eastAsia="pl-PL"/>
      </w:rPr>
      <w:drawing>
        <wp:inline distT="0" distB="0" distL="0" distR="0" wp14:anchorId="50ADBA39" wp14:editId="1A0EDAFB">
          <wp:extent cx="5760720" cy="771525"/>
          <wp:effectExtent l="0" t="0" r="0" b="9525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B6D840BB-5313-4B7B-8086-0070713A83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B6D840BB-5313-4B7B-8086-0070713A838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44FA6"/>
    <w:multiLevelType w:val="multilevel"/>
    <w:tmpl w:val="C7FE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EB3BAE"/>
    <w:multiLevelType w:val="multilevel"/>
    <w:tmpl w:val="A96C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B1"/>
    <w:rsid w:val="002F43B1"/>
    <w:rsid w:val="007D7A2C"/>
    <w:rsid w:val="00BB7288"/>
    <w:rsid w:val="00D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9757"/>
  <w15:chartTrackingRefBased/>
  <w15:docId w15:val="{6123297E-EB86-4FA1-8846-E8C13124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3B1"/>
  </w:style>
  <w:style w:type="paragraph" w:styleId="Stopka">
    <w:name w:val="footer"/>
    <w:basedOn w:val="Normalny"/>
    <w:link w:val="StopkaZnak"/>
    <w:uiPriority w:val="99"/>
    <w:unhideWhenUsed/>
    <w:rsid w:val="002F4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3B1"/>
  </w:style>
  <w:style w:type="paragraph" w:styleId="NormalnyWeb">
    <w:name w:val="Normal (Web)"/>
    <w:basedOn w:val="Normalny"/>
    <w:uiPriority w:val="99"/>
    <w:semiHidden/>
    <w:unhideWhenUsed/>
    <w:rsid w:val="002F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4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2026-02-10T01:29:00Z</dcterms:created>
  <dcterms:modified xsi:type="dcterms:W3CDTF">2026-02-10T01:29:00Z</dcterms:modified>
</cp:coreProperties>
</file>